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B458D" w:rsidRDefault="00BB458D">
      <w:r w:rsidRPr="00BB458D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5199380</wp:posOffset>
            </wp:positionH>
            <wp:positionV relativeFrom="margin">
              <wp:posOffset>-133350</wp:posOffset>
            </wp:positionV>
            <wp:extent cx="4552315" cy="4341495"/>
            <wp:effectExtent l="67310" t="85090" r="67945" b="67945"/>
            <wp:wrapSquare wrapText="bothSides"/>
            <wp:docPr id="2" name="Рисунок 2" descr="C:\Users\Ирина Васильевна\OneDrive\Рабочий стол\фото сайт(2)\20220325_1145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на Васильевна\OneDrive\Рабочий стол\фото сайт(2)\20220325_1145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065" t="2566" r="12283"/>
                    <a:stretch/>
                  </pic:blipFill>
                  <pic:spPr bwMode="auto">
                    <a:xfrm rot="5400000">
                      <a:off x="0" y="0"/>
                      <a:ext cx="4552315" cy="4341495"/>
                    </a:xfrm>
                    <a:prstGeom prst="flowChartAlternateProcess">
                      <a:avLst/>
                    </a:prstGeom>
                    <a:noFill/>
                    <a:ln w="76200">
                      <a:solidFill>
                        <a:srgbClr val="FFC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Pr="00C5786C"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-153035</wp:posOffset>
            </wp:positionH>
            <wp:positionV relativeFrom="margin">
              <wp:posOffset>-204470</wp:posOffset>
            </wp:positionV>
            <wp:extent cx="4512945" cy="4478020"/>
            <wp:effectExtent l="74613" t="77787" r="76517" b="76518"/>
            <wp:wrapSquare wrapText="bothSides"/>
            <wp:docPr id="1" name="Рисунок 1" descr="C:\Users\Ирина Васильевна\OneDrive\Рабочий стол\фото сайт(2)\20220325_1146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ина Васильевна\OneDrive\Рабочий стол\фото сайт(2)\20220325_11463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901" t="-506" r="9124"/>
                    <a:stretch/>
                  </pic:blipFill>
                  <pic:spPr bwMode="auto">
                    <a:xfrm rot="5400000">
                      <a:off x="0" y="0"/>
                      <a:ext cx="4512945" cy="4478020"/>
                    </a:xfrm>
                    <a:prstGeom prst="flowChartAlternateProcess">
                      <a:avLst/>
                    </a:prstGeom>
                    <a:noFill/>
                    <a:ln w="76200">
                      <a:solidFill>
                        <a:srgbClr val="FFC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Pr="00BB458D" w:rsidRDefault="00BB458D">
      <w:pPr>
        <w:rPr>
          <w:b/>
          <w:sz w:val="40"/>
          <w:szCs w:val="40"/>
        </w:rPr>
      </w:pPr>
      <w:r w:rsidRPr="00BB458D">
        <w:rPr>
          <w:b/>
          <w:sz w:val="40"/>
          <w:szCs w:val="40"/>
        </w:rPr>
        <w:t>Кормушка из картонной коробки.</w:t>
      </w:r>
      <w:r>
        <w:rPr>
          <w:b/>
          <w:sz w:val="40"/>
          <w:szCs w:val="40"/>
        </w:rPr>
        <w:t xml:space="preserve">                                Кормушка деревянная.</w:t>
      </w:r>
      <w:bookmarkStart w:id="0" w:name="_GoBack"/>
      <w:bookmarkEnd w:id="0"/>
    </w:p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BB458D" w:rsidRDefault="00BB458D"/>
    <w:p w:rsidR="00917E39" w:rsidRDefault="00917E39"/>
    <w:sectPr w:rsidR="00917E39" w:rsidSect="00BB458D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786C"/>
    <w:rsid w:val="00917E39"/>
    <w:rsid w:val="00BB458D"/>
    <w:rsid w:val="00C57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EC3469F-A588-49F7-97F2-7286AE0652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</Words>
  <Characters>95</Characters>
  <Application>Microsoft Office Word</Application>
  <DocSecurity>0</DocSecurity>
  <Lines>1</Lines>
  <Paragraphs>1</Paragraphs>
  <ScaleCrop>false</ScaleCrop>
  <Company/>
  <LinksUpToDate>false</LinksUpToDate>
  <CharactersWithSpaces>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</cp:revision>
  <dcterms:created xsi:type="dcterms:W3CDTF">2022-03-27T17:43:00Z</dcterms:created>
  <dcterms:modified xsi:type="dcterms:W3CDTF">2022-03-27T17:52:00Z</dcterms:modified>
</cp:coreProperties>
</file>